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14" w:rsidRDefault="00B96355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__________</w:t>
      </w:r>
      <w:r>
        <w:rPr>
          <w:rFonts w:ascii="Georgia" w:hAnsi="Georgia"/>
          <w:b/>
          <w:sz w:val="32"/>
          <w:szCs w:val="32"/>
          <w:u w:val="single"/>
        </w:rPr>
        <w:t>PU du Dimanche de Pâques________</w:t>
      </w:r>
    </w:p>
    <w:p w:rsidR="00B96355" w:rsidRPr="00B96355" w:rsidRDefault="00B96355">
      <w:pPr>
        <w:rPr>
          <w:rFonts w:ascii="Georgia" w:hAnsi="Georgia"/>
          <w:b/>
          <w:i/>
          <w:sz w:val="32"/>
          <w:szCs w:val="32"/>
        </w:rPr>
      </w:pPr>
      <w:r w:rsidRPr="00B96355">
        <w:rPr>
          <w:rFonts w:ascii="Georgia" w:hAnsi="Georgia"/>
          <w:b/>
          <w:i/>
          <w:sz w:val="32"/>
          <w:szCs w:val="32"/>
        </w:rPr>
        <w:t>Refrain</w:t>
      </w:r>
    </w:p>
    <w:p w:rsidR="00B96355" w:rsidRPr="00B96355" w:rsidRDefault="00B96355">
      <w:pPr>
        <w:rPr>
          <w:rFonts w:ascii="Georgia" w:hAnsi="Georgia"/>
          <w:i/>
          <w:sz w:val="32"/>
          <w:szCs w:val="32"/>
        </w:rPr>
      </w:pPr>
      <w:r w:rsidRPr="00B96355">
        <w:rPr>
          <w:rFonts w:ascii="Georgia" w:hAnsi="Georgia"/>
          <w:b/>
          <w:i/>
          <w:sz w:val="32"/>
          <w:szCs w:val="32"/>
        </w:rPr>
        <w:t xml:space="preserve">« La pierre qu’ont rejetée les bâtisseurs est devenue la pierre d’angle.»                                                                                </w:t>
      </w:r>
      <w:r w:rsidRPr="00B96355">
        <w:rPr>
          <w:rFonts w:ascii="Georgia" w:hAnsi="Georgia"/>
          <w:i/>
          <w:sz w:val="32"/>
          <w:szCs w:val="32"/>
        </w:rPr>
        <w:t xml:space="preserve"> En ce jour de la Résurrection du Seigneur, prions pour l’Eglise et pour tous les catéchumènes qui ont cheminé vers ce jour avec Foi et Espérance ;                                                                               </w:t>
      </w:r>
      <w:r w:rsidRPr="00B96355">
        <w:rPr>
          <w:rFonts w:ascii="Georgia" w:hAnsi="Georgia"/>
          <w:b/>
          <w:i/>
          <w:sz w:val="32"/>
          <w:szCs w:val="32"/>
        </w:rPr>
        <w:t>Prions le Seigneur !</w:t>
      </w:r>
      <w:r w:rsidRPr="00B96355">
        <w:rPr>
          <w:rFonts w:ascii="Georgia" w:hAnsi="Georgia"/>
          <w:i/>
          <w:sz w:val="32"/>
          <w:szCs w:val="32"/>
        </w:rPr>
        <w:t xml:space="preserve"> </w:t>
      </w:r>
    </w:p>
    <w:p w:rsidR="003C24D6" w:rsidRDefault="003C24D6">
      <w:pPr>
        <w:rPr>
          <w:rFonts w:ascii="Georgia" w:hAnsi="Georgia"/>
          <w:b/>
          <w:i/>
          <w:sz w:val="32"/>
          <w:szCs w:val="32"/>
        </w:rPr>
      </w:pPr>
    </w:p>
    <w:p w:rsidR="00B96355" w:rsidRDefault="00B96355">
      <w:pPr>
        <w:rPr>
          <w:rFonts w:ascii="Georgia" w:hAnsi="Georgia"/>
          <w:i/>
          <w:sz w:val="32"/>
          <w:szCs w:val="32"/>
        </w:rPr>
      </w:pPr>
      <w:r w:rsidRPr="00B96355">
        <w:rPr>
          <w:rFonts w:ascii="Georgia" w:hAnsi="Georgia"/>
          <w:b/>
          <w:i/>
          <w:sz w:val="32"/>
          <w:szCs w:val="32"/>
        </w:rPr>
        <w:t>« Pensez aux réalités d’en haut,</w:t>
      </w:r>
      <w:r w:rsidRPr="00B96355">
        <w:rPr>
          <w:rFonts w:ascii="Georgia" w:hAnsi="Georgia"/>
          <w:i/>
          <w:sz w:val="32"/>
          <w:szCs w:val="32"/>
        </w:rPr>
        <w:t xml:space="preserve"> </w:t>
      </w:r>
      <w:r>
        <w:rPr>
          <w:rFonts w:ascii="Georgia" w:hAnsi="Georgia"/>
          <w:b/>
          <w:i/>
          <w:sz w:val="32"/>
          <w:szCs w:val="32"/>
        </w:rPr>
        <w:t>non pas à celles de la terre. »</w:t>
      </w:r>
      <w:r w:rsidR="003C24D6">
        <w:rPr>
          <w:rFonts w:ascii="Georgia" w:hAnsi="Georgia"/>
          <w:b/>
          <w:i/>
          <w:sz w:val="32"/>
          <w:szCs w:val="32"/>
        </w:rPr>
        <w:t xml:space="preserve">                                                                                          </w:t>
      </w:r>
      <w:r w:rsidR="003C24D6">
        <w:rPr>
          <w:rFonts w:ascii="Georgia" w:hAnsi="Georgia"/>
          <w:i/>
          <w:sz w:val="32"/>
          <w:szCs w:val="32"/>
        </w:rPr>
        <w:t xml:space="preserve">Afin que,  face aux épreuves que nous traversons toute notre Nation se tourne vers le Christ Sauveur dans l’Espérance d’une guérison physique et d’un retour vers une plus grande spiritualité ;                                                                                         </w:t>
      </w:r>
      <w:r w:rsidR="003C24D6">
        <w:rPr>
          <w:rFonts w:ascii="Georgia" w:hAnsi="Georgia"/>
          <w:b/>
          <w:i/>
          <w:sz w:val="32"/>
          <w:szCs w:val="32"/>
        </w:rPr>
        <w:t>Prions le Seigneur !</w:t>
      </w:r>
      <w:r w:rsidRPr="00B96355">
        <w:rPr>
          <w:rFonts w:ascii="Georgia" w:hAnsi="Georgia"/>
          <w:i/>
          <w:sz w:val="32"/>
          <w:szCs w:val="32"/>
        </w:rPr>
        <w:t xml:space="preserve"> </w:t>
      </w:r>
    </w:p>
    <w:p w:rsidR="00FB6881" w:rsidRDefault="00FB6881">
      <w:pPr>
        <w:rPr>
          <w:rFonts w:ascii="Georgia" w:hAnsi="Georgia"/>
          <w:b/>
          <w:i/>
          <w:sz w:val="32"/>
          <w:szCs w:val="32"/>
        </w:rPr>
      </w:pPr>
    </w:p>
    <w:p w:rsidR="003C24D6" w:rsidRDefault="003C24D6">
      <w:pPr>
        <w:rPr>
          <w:rFonts w:ascii="Georgia" w:hAnsi="Georgia"/>
          <w:i/>
          <w:sz w:val="32"/>
          <w:szCs w:val="32"/>
        </w:rPr>
      </w:pPr>
      <w:bookmarkStart w:id="0" w:name="_GoBack"/>
      <w:bookmarkEnd w:id="0"/>
      <w:r>
        <w:rPr>
          <w:rFonts w:ascii="Georgia" w:hAnsi="Georgia"/>
          <w:b/>
          <w:i/>
          <w:sz w:val="32"/>
          <w:szCs w:val="32"/>
        </w:rPr>
        <w:t>« Roi victorieux, prends-nous en pitié ! »</w:t>
      </w:r>
      <w:r w:rsidR="00FB6881">
        <w:rPr>
          <w:rFonts w:ascii="Georgia" w:hAnsi="Georgia"/>
          <w:b/>
          <w:i/>
          <w:sz w:val="32"/>
          <w:szCs w:val="32"/>
        </w:rPr>
        <w:t xml:space="preserve">                          </w:t>
      </w:r>
      <w:r>
        <w:rPr>
          <w:rFonts w:ascii="Georgia" w:hAnsi="Georgia"/>
          <w:i/>
          <w:sz w:val="32"/>
          <w:szCs w:val="32"/>
        </w:rPr>
        <w:t xml:space="preserve">Pour tous les malades, leurs proches, les soignants, pour tous ceux qui chaque jour servent leurs prochains, afin </w:t>
      </w:r>
      <w:r w:rsidR="00FB6881">
        <w:rPr>
          <w:rFonts w:ascii="Georgia" w:hAnsi="Georgia"/>
          <w:i/>
          <w:sz w:val="32"/>
          <w:szCs w:val="32"/>
        </w:rPr>
        <w:t xml:space="preserve">que leur courage soit reconnu et soutenu par les prières des chrétiens ;             </w:t>
      </w:r>
      <w:r w:rsidR="00FB6881">
        <w:rPr>
          <w:rFonts w:ascii="Georgia" w:hAnsi="Georgia"/>
          <w:b/>
          <w:i/>
          <w:sz w:val="32"/>
          <w:szCs w:val="32"/>
        </w:rPr>
        <w:t>Prions le Seigneur !</w:t>
      </w:r>
      <w:r>
        <w:rPr>
          <w:rFonts w:ascii="Georgia" w:hAnsi="Georgia"/>
          <w:i/>
          <w:sz w:val="32"/>
          <w:szCs w:val="32"/>
        </w:rPr>
        <w:t xml:space="preserve"> </w:t>
      </w:r>
    </w:p>
    <w:p w:rsidR="00FB6881" w:rsidRDefault="00FB6881">
      <w:pPr>
        <w:rPr>
          <w:rFonts w:ascii="Georgia" w:hAnsi="Georgia"/>
          <w:b/>
          <w:i/>
          <w:sz w:val="32"/>
          <w:szCs w:val="32"/>
        </w:rPr>
      </w:pPr>
    </w:p>
    <w:p w:rsidR="00FB6881" w:rsidRPr="00FB6881" w:rsidRDefault="00FB6881">
      <w:pPr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 xml:space="preserve">« Le Christ notre Espérance est ressuscité ! »              </w:t>
      </w:r>
      <w:r>
        <w:rPr>
          <w:rFonts w:ascii="Georgia" w:hAnsi="Georgia"/>
          <w:i/>
          <w:sz w:val="32"/>
          <w:szCs w:val="32"/>
        </w:rPr>
        <w:t xml:space="preserve">Afin que la Foi en J »sus Christ ressuscité renforce les liens entre nos prêtres et les membres dispersés de notre communauté ;                                                                              </w:t>
      </w:r>
      <w:r>
        <w:rPr>
          <w:rFonts w:ascii="Georgia" w:hAnsi="Georgia"/>
          <w:b/>
          <w:i/>
          <w:sz w:val="32"/>
          <w:szCs w:val="32"/>
        </w:rPr>
        <w:t>Prions le Seigneur !</w:t>
      </w:r>
    </w:p>
    <w:sectPr w:rsidR="00FB6881" w:rsidRPr="00FB6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55"/>
    <w:rsid w:val="003C24D6"/>
    <w:rsid w:val="00B96355"/>
    <w:rsid w:val="00F26E14"/>
    <w:rsid w:val="00FB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2020-04-06T14:16:00Z</dcterms:created>
  <dcterms:modified xsi:type="dcterms:W3CDTF">2020-04-06T14:44:00Z</dcterms:modified>
</cp:coreProperties>
</file>