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71" w:rsidRDefault="009B280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 xml:space="preserve">      __</w:t>
      </w:r>
      <w:r w:rsidR="00BF1816">
        <w:rPr>
          <w:rFonts w:ascii="Georgia" w:hAnsi="Georgia"/>
          <w:b/>
          <w:sz w:val="32"/>
          <w:szCs w:val="32"/>
          <w:u w:val="single"/>
        </w:rPr>
        <w:tab/>
      </w:r>
      <w:r>
        <w:rPr>
          <w:rFonts w:ascii="Georgia" w:hAnsi="Georgia"/>
          <w:b/>
          <w:sz w:val="32"/>
          <w:szCs w:val="32"/>
          <w:u w:val="single"/>
        </w:rPr>
        <w:t>PU</w:t>
      </w:r>
      <w:r w:rsidR="00BF1816">
        <w:rPr>
          <w:rFonts w:ascii="Georgia" w:hAnsi="Georgia"/>
          <w:b/>
          <w:sz w:val="32"/>
          <w:szCs w:val="32"/>
          <w:u w:val="single"/>
        </w:rPr>
        <w:t xml:space="preserve"> du 2° dimanche du TO </w:t>
      </w:r>
      <w:r>
        <w:rPr>
          <w:rFonts w:ascii="Georgia" w:hAnsi="Georgia"/>
          <w:b/>
          <w:sz w:val="32"/>
          <w:szCs w:val="32"/>
          <w:u w:val="single"/>
        </w:rPr>
        <w:t xml:space="preserve">  2020____</w:t>
      </w:r>
    </w:p>
    <w:p w:rsidR="009B280B" w:rsidRDefault="009B280B">
      <w:pPr>
        <w:rPr>
          <w:rFonts w:ascii="Georgia" w:hAnsi="Georgia"/>
          <w:b/>
          <w:sz w:val="32"/>
          <w:szCs w:val="32"/>
        </w:rPr>
      </w:pPr>
    </w:p>
    <w:p w:rsidR="009B280B" w:rsidRDefault="009B280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Refrain :</w:t>
      </w:r>
    </w:p>
    <w:p w:rsidR="00BF1816" w:rsidRDefault="00BF1816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Je fais de Toi la lumière des nations …</w:t>
      </w:r>
      <w:r w:rsidR="009B280B">
        <w:rPr>
          <w:rFonts w:ascii="Georgia" w:hAnsi="Georgia"/>
          <w:b/>
          <w:i/>
          <w:sz w:val="32"/>
          <w:szCs w:val="32"/>
        </w:rPr>
        <w:t>»</w:t>
      </w:r>
    </w:p>
    <w:p w:rsidR="009B280B" w:rsidRPr="00BF1816" w:rsidRDefault="00BF1816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Pour que l’Eglise du Christ, incarné dans le personne du pape François, propage la Parole avec force et persévérance à </w:t>
      </w:r>
      <w:proofErr w:type="gramStart"/>
      <w:r>
        <w:rPr>
          <w:rFonts w:ascii="Georgia" w:hAnsi="Georgia"/>
          <w:i/>
          <w:sz w:val="32"/>
          <w:szCs w:val="32"/>
        </w:rPr>
        <w:t>toutes les nation</w:t>
      </w:r>
      <w:proofErr w:type="gramEnd"/>
      <w:r>
        <w:rPr>
          <w:rFonts w:ascii="Georgia" w:hAnsi="Georgia"/>
          <w:i/>
          <w:sz w:val="32"/>
          <w:szCs w:val="32"/>
        </w:rPr>
        <w:t> ;</w:t>
      </w:r>
      <w:r w:rsidR="009B280B">
        <w:rPr>
          <w:rFonts w:ascii="Georgia" w:hAnsi="Georgia"/>
          <w:i/>
          <w:sz w:val="32"/>
          <w:szCs w:val="32"/>
        </w:rPr>
        <w:t xml:space="preserve"> </w:t>
      </w:r>
      <w:r w:rsidR="00651B3E">
        <w:rPr>
          <w:rFonts w:ascii="Georgia" w:hAnsi="Georgia"/>
          <w:i/>
          <w:sz w:val="32"/>
          <w:szCs w:val="32"/>
        </w:rPr>
        <w:t xml:space="preserve">                              </w:t>
      </w:r>
      <w:r>
        <w:rPr>
          <w:rFonts w:ascii="Georgia" w:hAnsi="Georgia"/>
          <w:i/>
          <w:sz w:val="32"/>
          <w:szCs w:val="32"/>
        </w:rPr>
        <w:t xml:space="preserve">                                                 </w:t>
      </w:r>
      <w:r w:rsidR="00651B3E">
        <w:rPr>
          <w:rFonts w:ascii="Georgia" w:hAnsi="Georgia"/>
          <w:i/>
          <w:sz w:val="32"/>
          <w:szCs w:val="32"/>
        </w:rPr>
        <w:t xml:space="preserve">   </w:t>
      </w:r>
      <w:r w:rsidR="009B280B">
        <w:rPr>
          <w:rFonts w:ascii="Georgia" w:hAnsi="Georgia"/>
          <w:b/>
          <w:i/>
          <w:sz w:val="32"/>
          <w:szCs w:val="32"/>
        </w:rPr>
        <w:t>Prions le Seigneur !</w:t>
      </w:r>
    </w:p>
    <w:p w:rsidR="009B280B" w:rsidRDefault="009B280B">
      <w:pPr>
        <w:rPr>
          <w:rFonts w:ascii="Georgia" w:hAnsi="Georgia"/>
          <w:b/>
          <w:i/>
          <w:sz w:val="32"/>
          <w:szCs w:val="32"/>
        </w:rPr>
      </w:pPr>
    </w:p>
    <w:p w:rsidR="009303A9" w:rsidRDefault="00BF1816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Et moi je ne le connaissais pas…</w:t>
      </w:r>
      <w:r w:rsidR="009B280B">
        <w:rPr>
          <w:rFonts w:ascii="Georgia" w:hAnsi="Georgia"/>
          <w:b/>
          <w:i/>
          <w:sz w:val="32"/>
          <w:szCs w:val="32"/>
        </w:rPr>
        <w:t> »</w:t>
      </w:r>
    </w:p>
    <w:p w:rsidR="00651B3E" w:rsidRPr="009303A9" w:rsidRDefault="009303A9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Afin que les Nations et leurs dirigeants se laissent guider par l’Esprit de Paix et de </w:t>
      </w:r>
      <w:proofErr w:type="spellStart"/>
      <w:r>
        <w:rPr>
          <w:rFonts w:ascii="Georgia" w:hAnsi="Georgia"/>
          <w:i/>
          <w:sz w:val="32"/>
          <w:szCs w:val="32"/>
        </w:rPr>
        <w:t>Justicequi</w:t>
      </w:r>
      <w:proofErr w:type="spellEnd"/>
      <w:r>
        <w:rPr>
          <w:rFonts w:ascii="Georgia" w:hAnsi="Georgia"/>
          <w:i/>
          <w:sz w:val="32"/>
          <w:szCs w:val="32"/>
        </w:rPr>
        <w:t xml:space="preserve">  émanent de la Parole</w:t>
      </w:r>
      <w:r w:rsidR="00651B3E">
        <w:rPr>
          <w:rFonts w:ascii="Georgia" w:hAnsi="Georgia"/>
          <w:i/>
          <w:sz w:val="32"/>
          <w:szCs w:val="32"/>
        </w:rPr>
        <w:t xml:space="preserve"> ;                            </w:t>
      </w:r>
      <w:r w:rsidR="00651B3E">
        <w:rPr>
          <w:rFonts w:ascii="Georgia" w:hAnsi="Georgia"/>
          <w:b/>
          <w:i/>
          <w:sz w:val="32"/>
          <w:szCs w:val="32"/>
        </w:rPr>
        <w:t>Prions le Seigneur !</w:t>
      </w:r>
    </w:p>
    <w:p w:rsidR="00651B3E" w:rsidRDefault="00651B3E">
      <w:pPr>
        <w:rPr>
          <w:rFonts w:ascii="Georgia" w:hAnsi="Georgia"/>
          <w:b/>
          <w:i/>
          <w:sz w:val="32"/>
          <w:szCs w:val="32"/>
        </w:rPr>
      </w:pPr>
    </w:p>
    <w:p w:rsidR="00651B3E" w:rsidRDefault="009303A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Oui, j’ai de la valeur aux yeux du Seigneur, c’est mon Dieu qui est ma force</w:t>
      </w:r>
      <w:r w:rsidR="00651B3E">
        <w:rPr>
          <w:rFonts w:ascii="Georgia" w:hAnsi="Georgia"/>
          <w:b/>
          <w:i/>
          <w:sz w:val="32"/>
          <w:szCs w:val="32"/>
        </w:rPr>
        <w:t>. »</w:t>
      </w:r>
    </w:p>
    <w:p w:rsidR="00651B3E" w:rsidRDefault="009303A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Pour tous les exclus, afin qu’ils trouvent auprès des chrétiens qui les entourent, la force de croire en la Parole de Dieu</w:t>
      </w:r>
      <w:r w:rsidR="00651B3E">
        <w:rPr>
          <w:rFonts w:ascii="Georgia" w:hAnsi="Georgia"/>
          <w:i/>
          <w:sz w:val="32"/>
          <w:szCs w:val="32"/>
        </w:rPr>
        <w:t xml:space="preserve">;            </w:t>
      </w:r>
      <w:r w:rsidR="00651B3E">
        <w:rPr>
          <w:rFonts w:ascii="Georgia" w:hAnsi="Georgia"/>
          <w:b/>
          <w:i/>
          <w:sz w:val="32"/>
          <w:szCs w:val="32"/>
        </w:rPr>
        <w:t>Prions le Seigneur !</w:t>
      </w:r>
    </w:p>
    <w:p w:rsidR="00651B3E" w:rsidRDefault="00651B3E">
      <w:pPr>
        <w:rPr>
          <w:rFonts w:ascii="Georgia" w:hAnsi="Georgia"/>
          <w:b/>
          <w:i/>
          <w:sz w:val="32"/>
          <w:szCs w:val="32"/>
        </w:rPr>
      </w:pPr>
    </w:p>
    <w:p w:rsidR="00651B3E" w:rsidRDefault="009303A9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J’ai dit ton Amour et ta Vérité à la grande assemblée</w:t>
      </w:r>
      <w:r w:rsidR="00651B3E">
        <w:rPr>
          <w:rFonts w:ascii="Georgia" w:hAnsi="Georgia"/>
          <w:b/>
          <w:i/>
          <w:sz w:val="32"/>
          <w:szCs w:val="32"/>
        </w:rPr>
        <w:t> »</w:t>
      </w:r>
    </w:p>
    <w:p w:rsidR="009B280B" w:rsidRPr="009B280B" w:rsidRDefault="009303A9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Pour que tous les membres de notre communauté paroissiale soient des porteurs de la Parole </w:t>
      </w:r>
      <w:r w:rsidR="00651B3E">
        <w:rPr>
          <w:rFonts w:ascii="Georgia" w:hAnsi="Georgia"/>
          <w:i/>
          <w:sz w:val="32"/>
          <w:szCs w:val="32"/>
        </w:rPr>
        <w:t>;</w:t>
      </w:r>
      <w:r>
        <w:rPr>
          <w:rFonts w:ascii="Georgia" w:hAnsi="Georgia"/>
          <w:i/>
          <w:sz w:val="32"/>
          <w:szCs w:val="32"/>
        </w:rPr>
        <w:t xml:space="preserve"> Pour toutes les personnes que notre pôle missionnaire va accueillir au cours des jours prochains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> ;</w:t>
      </w:r>
      <w:r w:rsidR="00651B3E">
        <w:rPr>
          <w:rFonts w:ascii="Georgia" w:hAnsi="Georgia"/>
          <w:i/>
          <w:sz w:val="32"/>
          <w:szCs w:val="32"/>
        </w:rPr>
        <w:t xml:space="preserve"> </w:t>
      </w:r>
      <w:r w:rsidR="00651B3E">
        <w:rPr>
          <w:rFonts w:ascii="Georgia" w:hAnsi="Georgia"/>
          <w:b/>
          <w:i/>
          <w:sz w:val="32"/>
          <w:szCs w:val="32"/>
        </w:rPr>
        <w:t>Prions le Seigneur !</w:t>
      </w:r>
      <w:r w:rsidR="009B280B">
        <w:rPr>
          <w:rFonts w:ascii="Georgia" w:hAnsi="Georgia"/>
          <w:i/>
          <w:sz w:val="32"/>
          <w:szCs w:val="32"/>
        </w:rPr>
        <w:t xml:space="preserve"> </w:t>
      </w:r>
    </w:p>
    <w:sectPr w:rsidR="009B280B" w:rsidRPr="009B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0B"/>
    <w:rsid w:val="002A4071"/>
    <w:rsid w:val="00651B3E"/>
    <w:rsid w:val="009303A9"/>
    <w:rsid w:val="009B280B"/>
    <w:rsid w:val="00B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2020-01-13T13:27:00Z</dcterms:created>
  <dcterms:modified xsi:type="dcterms:W3CDTF">2020-01-13T13:27:00Z</dcterms:modified>
</cp:coreProperties>
</file>