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F" w:rsidRDefault="00E946D8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   PU de l’Ascension du Seigneur__________</w:t>
      </w:r>
    </w:p>
    <w:p w:rsidR="00E946D8" w:rsidRDefault="00E946D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426A5A" w:rsidRDefault="00426A5A">
      <w:pPr>
        <w:rPr>
          <w:rFonts w:ascii="Georgia" w:hAnsi="Georgia"/>
          <w:b/>
          <w:i/>
          <w:sz w:val="32"/>
          <w:szCs w:val="32"/>
        </w:rPr>
      </w:pPr>
    </w:p>
    <w:p w:rsidR="00E946D8" w:rsidRDefault="00E946D8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De toutes les nations faites des disciples. »</w:t>
      </w:r>
      <w:r w:rsidR="00A6372C">
        <w:rPr>
          <w:rFonts w:ascii="Georgia" w:hAnsi="Georgia"/>
          <w:b/>
          <w:i/>
          <w:sz w:val="32"/>
          <w:szCs w:val="32"/>
        </w:rPr>
        <w:t xml:space="preserve">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Pour que l’Eglise ouvre large ses bras à tous ceux qui cherchent Dieu sur la terre entière ; </w:t>
      </w:r>
      <w:r w:rsidR="00A6372C">
        <w:rPr>
          <w:rFonts w:ascii="Georgia" w:hAnsi="Georgia"/>
          <w:i/>
          <w:sz w:val="32"/>
          <w:szCs w:val="32"/>
        </w:rPr>
        <w:t xml:space="preserve">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946D8" w:rsidRDefault="00E946D8">
      <w:pPr>
        <w:rPr>
          <w:rFonts w:ascii="Georgia" w:hAnsi="Georgia"/>
          <w:b/>
          <w:i/>
          <w:sz w:val="32"/>
          <w:szCs w:val="32"/>
        </w:rPr>
      </w:pPr>
    </w:p>
    <w:p w:rsidR="00E946D8" w:rsidRDefault="00E946D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Il règne Dieu sur les païens. »</w:t>
      </w:r>
      <w:r w:rsidR="00A6372C">
        <w:rPr>
          <w:rFonts w:ascii="Georgia" w:hAnsi="Georgia"/>
          <w:b/>
          <w:i/>
          <w:sz w:val="32"/>
          <w:szCs w:val="32"/>
        </w:rPr>
        <w:t xml:space="preserve">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 chaque homme ou femme d’action, croyant ou non, laisse la Parole du Christ inspirer ses décisions en faveur des plus démunis ;</w:t>
      </w:r>
      <w:r w:rsidR="00A6372C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946D8" w:rsidRDefault="00E946D8">
      <w:pPr>
        <w:rPr>
          <w:rFonts w:ascii="Georgia" w:hAnsi="Georgia"/>
          <w:b/>
          <w:i/>
          <w:sz w:val="32"/>
          <w:szCs w:val="32"/>
        </w:rPr>
      </w:pPr>
    </w:p>
    <w:p w:rsidR="00E946D8" w:rsidRDefault="00E946D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Qu’il ouvre à sa lumière les yeux de notre cœur » </w:t>
      </w:r>
      <w:r w:rsidR="00A6372C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i/>
          <w:sz w:val="32"/>
          <w:szCs w:val="32"/>
        </w:rPr>
        <w:t xml:space="preserve">En ce jour de l’Ascension du Seigneur, afin que </w:t>
      </w:r>
      <w:r w:rsidR="00A6372C">
        <w:rPr>
          <w:rFonts w:ascii="Georgia" w:hAnsi="Georgia"/>
          <w:i/>
          <w:sz w:val="32"/>
          <w:szCs w:val="32"/>
        </w:rPr>
        <w:t xml:space="preserve">le Christ emporte vers son Père les cris d’espérance des malades et de leurs familles ;                                                                            </w:t>
      </w:r>
      <w:r w:rsidR="00A6372C">
        <w:rPr>
          <w:rFonts w:ascii="Georgia" w:hAnsi="Georgia"/>
          <w:b/>
          <w:i/>
          <w:sz w:val="32"/>
          <w:szCs w:val="32"/>
        </w:rPr>
        <w:t>Prions le Seigneur !</w:t>
      </w:r>
    </w:p>
    <w:p w:rsidR="00A6372C" w:rsidRDefault="00A6372C">
      <w:pPr>
        <w:rPr>
          <w:rFonts w:ascii="Georgia" w:hAnsi="Georgia"/>
          <w:b/>
          <w:i/>
          <w:sz w:val="32"/>
          <w:szCs w:val="32"/>
        </w:rPr>
      </w:pPr>
    </w:p>
    <w:p w:rsidR="00A6372C" w:rsidRPr="00A6372C" w:rsidRDefault="00A6372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Vous serez mes témoins jusqu’aux extrémités de la terre. »   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membres de notre communauté, encore dispersés, continuent d’être des témoins du Christ avec humilité et confiance ;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Prions le Seigneur ! </w:t>
      </w:r>
    </w:p>
    <w:sectPr w:rsidR="00A6372C" w:rsidRPr="00A6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8"/>
    <w:rsid w:val="0040237F"/>
    <w:rsid w:val="00426A5A"/>
    <w:rsid w:val="00A6372C"/>
    <w:rsid w:val="00E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2020-05-18T13:47:00Z</cp:lastPrinted>
  <dcterms:created xsi:type="dcterms:W3CDTF">2020-05-18T13:31:00Z</dcterms:created>
  <dcterms:modified xsi:type="dcterms:W3CDTF">2020-05-18T13:48:00Z</dcterms:modified>
</cp:coreProperties>
</file>